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68" w:rsidRPr="003B3F68" w:rsidRDefault="003B3F68" w:rsidP="003B3F68">
      <w:pPr>
        <w:pStyle w:val="a9"/>
        <w:jc w:val="center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  <w:cs/>
        </w:rPr>
        <w:t>การพัฒนาระบบพาณิชย์อิเล็กทรอนิกส์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ความหมายของอิเล็กทรอนิกส์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พาณิชย์อิเล็กทรอนิกส์ หมายถึง การทำธุรกรรมทุกรูปแบบโดยครอบคลุมถึงการซื้อขายสินค้าบริการ การชำระเงิน การโฆษณาโดยผ่านสื่ออิเล็กทรอนิกส์ประเภทต่าง ๆ โดยเฉพาะเครือข่ายทางอินเทอร์เน็ต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กรมส่งเสริมการส่งออก กระทรวงพาณิชย์ ระบุว่า พาณิชย์อิเล็กทรอนิกส์ หมายถึง การดำเนินธุรกิจทุกรูปแบบที่เกี่ยวข้องกับการซื้อขายสินค้าและบริการผ่าน และระบบสื่อสารโทรคมนาคมหรือสื่ออิเล็กทรอนิกส์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องค์กรการค้าโลก ให้คำจำกัดความไว้ว่า พาณิชย์อิเล็กทรอนิกส์ หมายถึง การผลิต การกระจาย การตลาด การขาย หรือการขนส่งผลิตภัณฑ์และบริการโดยใช้สื่ออิเล็กทรอนิกส์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คืออะไร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Electronic 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การซื้อขายสินค้าหรือบริการโดยส่งข้อมูลด้วยสื่ออิเล็กทรอนิกส์ผ่านทางเครือข่าย เช่น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Internet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ถ้าผู้ใช้มีเครื่องคอมพิวเตอร์ คู่สายโทรศัพท์ โมเด็ม และเป็นสมาชิกของบริการ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Internet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ก็สามารถทำการค้าผ่านระบบเครือข่ายได้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          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เป็นการผสมผสานระหว่างเทคโนโลยี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Internet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กับการจำหน่ายสินค้าและบริการ โดยสามารถนำเสนอข้อมูลที่เกี่ยวข้องกับตัวสินค้าหรือบริการผ่านทาง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Internet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สู่คนทั่วโลกภายในระยะเวลาอันรวดเร็ว ทำให้การดำเนินการซื้อขายอย่างมีประสิทธิภาพ และก่อให้เกิดรายได้ในระยะเวลาอันสั้น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อุปกรณ์และวิธีการทำ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</w:t>
      </w:r>
      <w:r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อุปกรณ์เทคโนโลยีสารสนเทศประกอบด้วย ระบบสื่อสารโทรคมนาคม ระบบคอมพิวเตอร์และระบบฐานข้อมูล ระบบสื่อสารอาจเป็นระบบพื้นฐานทั่วไป เช่นระบบโทรศัพท์ โทรสาร หรือวิทยุ โทรทัศน์ แต่ระบบอินเทอร์เน็ตซึ่งเชื่อมโยงถึงกันได้ทั่วโลก เป็นระบบเปิดกว้าง โดยเป็นระบบเครือข่ายของเครือข่าย ที่เรียกว่า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world wide web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มาจากความเป็นเอกลักษณ์คือสามารถสร้างให้มี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hyperlink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จากหน้าหนึ่งไปอีกหน้าหนึ่ง ไป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webpage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อื่น หรือไป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website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อื่นได้อย่างมีประสิทธิภาพ นอกจากนี้ยังสามารถสื่อได้ทั้งภาพ เสียง และภาษาหนังสือที่หลากหลายซับซ้อน สามารถมีปฏิสัมพันธ์โต้ตอบกันได้ทันทีทันใด ข้อมูลอิเล็กทรอนิกส์สามารถบันทึกเก็บไว้หรือนำใช้ต่อเนื่องได้ การประยุกต์ใช้ และกระแสตอบรับธุรกิจบนอินเทอร์เน็ตจึงแพร่หลายภายในระยะเวลาอันสั้น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ใช้ติดต่อกับลูกค้าได้หลายระดับ ธุรกิจกับลูกค้า ธุรกิจกับธุรกิจ ธุรกิจกับภาครัฐ ฯ สาระของการติดต่อจะมี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4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ประการ คือ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        1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การขาย รวมการโฆษณา แสดงสินค้า เสนอราคา สั่งซื้อ คำนวณราคา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          2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การชำระเงิน การตกลงวิธีชำระเงิน สั่งโอนเงิน ให้ข้อมูลบัญชีธนาคารที่ใช้ตัดบัญชี ตลอดจนเงินดิจิทัลรูปแบบใหม่ ๆ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           3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การขนส่ง แจ้งวิธีการส่งมอบของ ค่าขนส่ง และสถานที่ติดต่อและระบบติดตามสินค้าที่ส่ง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          4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บริการหลังการขาย การติดต่อภายในบริษัท เช่นระบบบัญชี คลังสินค้า ระบบสั่งซื้อสินค้าและวัตถุดิบ สั่งผลิต ตลอดจนบริการลูกค้าหลังการขาย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บทบาทภาครัฐกับ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</w:t>
      </w:r>
      <w:r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เนื่องจากการทำธุรกิจดังกล่าวมีการแข่งขันกันร้อนแรง ส่วนใหญ่อยู่ในรูปข้อมูลอิเล็กทรอนิกส์ โดยเป็นไปได้ที่คู่ค้าอาจไม่เคยรู้จักติดต่อกันมาก่อน ปัจจัยสนับสนุนสำคัญจากภาครัฐได้แก่ แผนกลยุทธ์การค้าอิเล็กทรอนิกส์ของประเทศ เพื่อมิให้เสียเปรียบเชิงการค้าในระดับโลก โครงสร้างการสื่อสารที่ดีและเพียงพอ กฎหมายรองรับข้อมูลและหลักฐานการค้าที่ไม่อยู่ในรูปเอกสาร ระบบความปลอดภัยข้อมูลบนเครือข่ายและระบบการชำระเงิน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Government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เป็นอีกมิติหนึ่งของการให้บริการภาครัฐออนไลน์ที่จะเอื้อให้ธุรกิจ ประชาชน ติดต่อใช้บริการ ในกรอบบริการงานแต่ละด้านของส่วนราชการต่าง ๆ เช่น ธนาคารแห่งประเทศไทยให้บริการโอนเงินอิเล็กทรอนิกส์แก่สถาบันการเงิน กรมทะเบียนการค้าให้บริการจดทะเบียนการค้า เป็นต้น นอกจากนี้ การทำ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Procurement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เพื่อการจัดซื้อจัดหาภาครัฐก็เป็นบริการที่ควรดำเนินการ เพราะจะช่วยให้เกิดความโปร่งใส และเป็นไปตามกรอบนโยบายของที่ประชุมเอเปคด้วย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ความปลอดภัยกับ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ระบบความปลอดภัยนับเป็นเรื่องที่โดดเด่นที่สุด และมีเทคโนโลยีความปลอดภัยคือ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Public Key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ซึ่งมีองค์กรรับรองความถูกต้องเรียกว่า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CA 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Certification Authority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ระบบนี้ใช้หลักคณิตศาสตร์คำนวณรหัสคุมข้อความจากผู้ส่งและผู้รับอย่างเฉพาะเจาะจงได้ จึงสามารถพิสูจน์ตัวตนของผู้รับผู้ส่ง 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Authentication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รักษาความปลอดภัยของข้อมูล 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Confidentiality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ความถูกต้องไม่คลาดเคลื่อนของข้อมูล 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Integrity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และผู้ส่งปฏิเสธความเป็นเจ้าของข้อมูลไม่ได้ 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Non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repudiation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เรียกว่าลายมือชื่ออิเล็กทรอนิกส์ 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Electronic Signature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ที่สำคัญอีกประการหนึ่งคือการมีกฎหมายรองรับการทำธุรกรรมบนเครือข่าย ประเทศในยุโรปและประเทศสหรัฐอเมริกาได้ออกกฎหมายรับรองการใช้ลายมือชื่ออิเล็กทรอนิกส์ และกฎหมายรองรับการทำธุรกิจดังกล่าว สำหรับในประเทศไทยก็เร่งจัดการออกกฎหมายเทคโนโลยีสารสนเทศ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6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 โดยกฎหมาย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2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ฉบับแรกที่จะออกใช้ได้ก่อนคือ กฎหมายธุรกรรมทางอิเล็กทรอนิกส์และกฎหมายลายมือชื่ออิเล็กทรอนิกส์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การชำระเงินบน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จากผลการวิจัยพบว่า วิธีการชำระเงินที่สำคัญสำหรับกรณีธุรกิจกับธุรกิจ ร้อยละ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70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ใช้วิธีหักบัญชีธนาคาร ขณะที่ ธุรกิจกับผู้บริโภคร้อยละ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65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ชำระด้วยบัตรเครดิต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 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สำหรับในประเทศไทย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ผลการสำรวจพบว่าผู้สั่งสินค้าบนอินเทอร์เน็ตร้อยละ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40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60 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ใช้บัตรเครดิต อีกร้อยละ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40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ใช้วิธีโอนเงินในบัญชี ซึ่งหมายความรวมถึง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Direct Debit, Debit Card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Fund Transfer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เพื่อสร้างความเชื่อมั่นแก่ระบบการชำระเงินบนอินเทอร์เน็ต มีแนวทางการพัฒนาเพื่อบริการชำระเงินดังนี้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1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บริการ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internet banking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และ/หรือธุรกิจประเภท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Payment Gateway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จะเป็น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hyperlink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ระหว่าง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website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ของร้านค้ากับระบบของธนาคาร และธนาคารสามารถดำเนินการตามข้อมูลที่ได้รับเพื่อตัดโอนเงินในบัญชีของลูกค้า หรือส่งเป็นคำสั่งโอนเข้าระบบการชำระเงินระหว่างธนาคารที่มีมาตรการรักษาความปลอดภัยที่ได้มาตรฐาน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          2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สำหรับการชำระเงินที่เป็น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Micro Payment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การใช้เงินดิจิทัลซึ่งบันทึกบนบัตรสมาร์ตการ์ด หรือเครื่องคอมพิวเตอร์ สามารถสร้างเสริมระบบความปลอดภัยให้มั่นใจได้เหนือกว่าระบบบัตรเดบิตและบัตรเครดิตทั่วไป จึงเป็นแนวโน้มเทคโนโลยีที่น่าสนใจและเหมาะสม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414B56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ความสำคัญของ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การประยุกต์สื่ออินเตอร์เน็ตมาใช้ในการดำเนินธุรกิจการค้า หรือเรียกว่า พณิชย์อิเล็กทรอนิกส์ ที่นิยมกันมาก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ณ ปัจจุบันคือ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การซื้อขายสินค้าผ่านทางอินเตอร์เน็ต การหันมาใช้เว็บสื่อกลางทางการค้ามากยิ่งขึ้น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เป็นสื่อกลางในการรวบรวมสินค้าและผู้ซื้อผู้ขายไว้ในเว็บไซต์เดียว เพื่ออำนวยความสะดวกในการติดต่อซื้อ-ขาย ทำให้การค้นหาข้อมูลเป็นเรื่องที่ง่ายและสามารถจำกัดขอบเขตข้อมูลให้ตรงตามความต้องการมากยิ่งขึ้น ตามการจัดกลุ่มสินค้าของผู้ให้บริการแหล่งข้อมูลออนไลน์นั้นๆ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          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จึงเป็นเสมือนสื่อกลางในการโฆษณาและเชื่อมโยงข้อมูล หรือความต้องการของผู้ใช้งาน ไปยังกลุ่มลูกค้าที่เป็นเป้าหมายโดยตรง พร้อมทั้งสามารตอบสนองต่อความต้องการของตลาด ย่นเวลาในการนำสินค้าเข้าสู่ตลาด ทำให้สามารถขยายตลาดได้อย่างรวดเร็วทวีคูณ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  <w:t>          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ประโยชน์ของ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 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  1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เพิ่มโอกาสทางการตลาด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1.1 ขยายโอกาสในการเข้าถึงตลาด เพิ่มช่องทางการจัดจำหน่ายมากยิ่งขึ้น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1.2 สนองความต้องการของตลาด และขยายตลาดได้อย่างรวดเร็ว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1.3 นำเทคโนโลยีมาใช้ สร้างผลกำไรแก่องค์กร ตามทันสื่อการตลาดยุคใหม่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1.4 เพิ่มโอกาสโลกตลาดออนไลน์ รู้ทันพฤติกรรมผู้บริโภคในปัจจุบัน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1.5 สามารถเก็บข้อมูลลูกค้าเพื่อการทำการตลาดทางตรง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1.6 สร้างการรับรู้ได้อย่างรวดเร็ว ย่นระยะเวลาการนำสินค้าเข้าสู่ตลาด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1.7 เปิดบริการตลอด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24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ชั่วโมง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7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วัน สะดวกในการค้นหาข้อมูล และติดต่อซื้อ-ขาย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1.8 นำเสนอข้อมูลสินค้าได้เป็นจำนวนมาก และสามารถสื่อสารกับลูกค้า ได้ในลักษณะ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Interactive Market 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การตลาดเชิงตอบโต้)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 1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9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เพิ่มโอกาสทางการตลาดในการบริหารข้อมูลลูกค้าจากระบบอิเล็กทรอนิกส์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1.10 ปรับปรุงหรือ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Update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ข้อมูลเกี่ยวกับสินค้าและบริการได้ตลอดเวลา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 2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ลดต้นทุนในการจัดซื้อ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2.1 ช่วยลดค่าใช้จ่ายในการจัดซื้อทั้งทางตรงและทางอ้อม ไม่ว่าจะเป็นราคาสินค้า ตลอดจนค่าใช้จ่ายในกระบวน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2.2 การซื้อที่ลดลง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2.3 สามารถควบคุมขั้นตอนการจัดซื้อจัดจ้างได้ ขั้นตอนไม่ซับซ้อนสะดวกและรวดเร็วขึ้น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2.4 สามารถเลือก ผู้ผลิต/ผู้จำหน่ายสินค้าและบริการได้อย่างหลากหลาย ประหยัดเวลาในการเปรียบเทียบสินค้าและผู้ขายเป็นผลให้ได้สินค้าคุณภาพดี และราคาเป็นที่น่าพอใจ ตรงกับความต้องการที่สุด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3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สนับสนุนการซื้อ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–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ขาย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3.1 มีระบบค้นหาสินค้าจาก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“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คำค้นหาสินค้า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”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และช่องทางการเข้าถึงข้อมูลทาง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“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สารบัญข้อมูล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”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แบ่งออกเป็นหมวดหมู่และประเภทอย่างชัดเจน เพื่อความสะดวกในการค้นหาเลือกดูสินค้า หรือบริษัท ได้ตามความต้องการ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3.2 ระบบผู้ติดต่อ และระบบข้อความทางหน้าเว็บไซต์ เพิ่มความสะดวกรวดเร็วในการติดต่อสื่อสารระหว่างกัน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        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3.3 ส่งเสริมการเข้าถึงข้อมูลของผู้เข้าชมเว็บไซต์จำนวนมาก สามารถมองเห็นสินค้าและบริษัทของคุณได้อย่างง่ายดาย ผ่านทางหน้าเว็บไซต์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3.4 สามารถทำกำไรได้มากกว่าระบบการซื้อ-ขายแบบเดิม เนื่องจากต้นทุนการจัดซื้อและจัดจำหน่ายต่ำกว่าทำให้ต้นทุนต่อหน่วยลดลงและ กำไรจากการขายต่อหน่วยเพิ่มขึ้น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4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ส่งเสริมการขายการโฆษณาและประชาสัมพันธ์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4.1 ลดต้นทุนการส่งเสริมการตลาด โฆษณาและประชาสัมพันธ์ เช่น ลดต้นทุนการโฆษณาผ่านสื่อปกติอื่นๆ ลดต้นทุนการจัดกิจกรรมทางการตลาด ซึ่งสามารถใช้สื่ออิเล็กทรอนิกส์บริหารจัดการได้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4.2 สร้างภาพลักษณ์ที่ดีให้กับธุรกิจหรือองค์กร ในเรื่องของความทันสมัย และเป็นโอกาสที่จะทำให้สินค้าหรือบริการเป็นที่รู้จักอย่างรวดเร็วในวงกว้าง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5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ลดการใช้ทรัพยากร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         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5.1 ลดเวลาในการหาข้อมูลสินค้าหรือผู้ขาย และย่นเวลาในการนำสินค้าเข้าสู่ตลาด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5.2 ลดขั้นตอนทางการตลาด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5.3 ลดพลังงานในการเดินทาง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5.4 ลดการใช้ทรัพยากรด้านองค์ประกอบทางธุรกิจ เช่น พื้นที่การขาย อาคารประกอบการ ทำเลที่ตั้ง โกดังเก็บสินค้า เป็นต้น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5.5 ลดต้นทุนด้านช่องทางจำหน่ายในรูปแบบร้านค้า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,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ค่าใช้จ่ายในการขายและบริหาร รวมทั้งค่าเช่าพื้นที่ขายหรือการลงทุนในการสร้างร้าน ซึ่งจะช่วยให้ต้นทุนของธุรกิจต่ำลง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แรงผลักดันให้มีการพัฒนา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เกิดขึ้นจากความต้องการประสบความสำเร็จของธุรกิจ ซึ่งความสำเร็จของธุรกิจไม่ได้ขึ้นอยู่กับการดำเนินงานภายในองค์กรเพียงอย่างเดียว แต่ยังขึ้นอยู่กับปัจจัยอื่น ๆ อีกด้วย เช่น สภาพเศรษฐกิจ สังคม คู่แข่งและเทคโนโลยี เป็นต้น ในที่นี้จึงขอจำแนกแรงผลักดันให้มีการพัฒนา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ออกเป็น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2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ประการ คือ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     1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การปฏิวัติสู่ยุคดิจิตอล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                   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เป็นแรงผลักดันสำคัญที่ทำให้เกิด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ดังจะเห็นได้จากการดำเนินชีวิตของมนุษย์ในปัจจุบัน ไม่ว่าจะเป็นการสนทนา ติดต่อสื่อสาร หรือการค้นหาข้อมูล ล้วนนำเทคโนโลยีคอมพิวเตอร์มาใช้ทั้งสิ้น เรียกว่า เศรษฐกิจแบบดิจิตอล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เศรษฐกิจแบบดิจิตอล หมายถึง การทำเศรษฐกิจที่มีพื้นฐานจากการนำเทคโนโลยีดิจิตอลมาใช้งาน ได้แก่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เครือข่ายการติดต่อสื่อสารแบบดิจิตอล เช่น คอมพิวเตอร์ ซอฟต์แวร์ และเทคโนโลยีสารสนเทศอื่น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      2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สภาพแวดล้อมทางธุรกิจ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Business Environment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ปัจจัยภายนอกที่มีผลต่อการดำเนินธุรกิจขององค์กร ซึ่งแบ่งออกเป็น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3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ประการ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1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แรงผลักดันทางการตลาดและสภาพเศรษฐกิจ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Market and Economic Pressure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 ความรุนแรงของการแข่งขันในตลาด การรวมกลุ่มทางการค้า หรืออำนาจในการต่อรองของลูกค้า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2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แรงผลักดันทางสังคม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Societal Pressure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 กฎหมายหรือนโยบายทางรัฐที่ส่งผลต่อธุรกิจ ความรับผิดชอบต่อสังคม จรรยาบรรณทางธุรกิจ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3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แรงผลักดันทางเทคโนโลยี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Technology Pressure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 การพัฒนาเทคโนโลยีใหม่ ๆ เพิ่มขึ้นอย่างรวดเร็ว ส่งผลให้เทคโนโลยีที่มีอยู่ล้าสมัยเร็วกว่าอายุการใช้งานจริง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แบบจำลองทางธุรกิจของ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แบบจำลองทางธุรกิจ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Business Model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วิธีการดำเนินธุรกิจที่ช่วยสร้างรายได้อันจะทำให้บริษัทสามารถดำรงอยู่ได้ นอกจากนี้ ยังรวมถึงกิจกรรมที่ช่วยสร้างมูลค่าเพิ่ม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Value Add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ให้กับสินค้าและบริการด้วย ซึ่ง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กิจกรรมเหล่านี้สามารถวิเคราะห์ได้จากตัวแบบห่วงโซ่แห่งคุณค่า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Value Chain Model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 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      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โครงสร้างของแบบจำลองทางธุรกิจ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1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Value Proposition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เป็นหัวใจสำคัญของแบบจำลองทางธุรกิจ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2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Revenue Model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3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Market Opportunity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4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Competitive Environment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5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Competitive Advantage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6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Market Strategy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7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Organization Development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8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Management Team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แบบจำลองทางธุรกิจของ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1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การตลาดขายตรงออนไลน์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Online Direct Marketing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เป็นแบบจำลองที่ได้รับความนิยมมากที่สุด โดยเป็นแบบจำลองที่เกี่ยวข้องกับการซื้อขายสินค้าผ่านระบบออนไลน์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2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การประมูลออนไลน์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Online Auction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เป็นแบบจำลองที่ผู้สนใจเข้าไปยื่นเสนอราคาประมูล เพื่อซื้อสินค้าจากผู้ขายผ่านระบบออนไลน์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3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ระบบการยืนประมูลอิเล็กทรอนิกส์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Electronic Tendering System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เป็นแบบจำลองที่ใช้กับผู้ซื้อที่เป็นองค์กรขนาดใหญ่ มีมูลค่าการซื้อจำนวนมาก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4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การตลาดออนไลน์โดยใช้ตัวแทนเพื่อโฆษณาสินค้า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Affiliate Marketing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เป็นแบบจำลองที่เป็นการทำธุรกิจร่วมกันระหว่างผู้ขายสินค้าและบริษัทตัวแทนรับฝากโฆษณา โดยการฝากชื่อลิงค์ของบริษัทผู้ขาย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5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การรวมกลุ่มกันซื้อ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Group Purchasing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เป็นแบบจำลองที่ใช้เพื่อเป็นข้อต่อรองในการซื้อขายสินค้า โดยการรวมกลุ่มกันซื้อเพื่อให้ได้ส่วนลด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6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การสั่งทำสินค้าและบริการ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Product and Service Customization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เป็นแบบจำลองที่อนุญาตให้ลูกค้าสามารถสั่งทำสินค้าและบริการตามที่ต้องการได้ผ่านทางเว็บไซต์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7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การสมัครสมาชิก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Membership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เป็นแบบจำลองที่ให้สิทธิพิเศษสำหรับผู้ที่สมัครเป็นสมาชิก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8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การกำหนดราคาที่ต้องการด้วยตนเอง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Name Your Own Price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เป็นแบบจำลองที่ผู้ซื้อสามารถกำหนดราคาสินค้าและบริการตามวงเงินที่ตนเองมีอยู่</w:t>
      </w:r>
    </w:p>
    <w:p w:rsidR="001E0067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9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บล็อกและชุมชนเพื่อการติดต่อสื่อสาร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Communication and Blogging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เป็นแบบจำลองที่นำเครือข่ายการติดต่อสื่อสารมาใช้ประโยชน์ทางการค้า</w:t>
      </w:r>
    </w:p>
    <w:p w:rsidR="001E0067" w:rsidRDefault="001E0067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cr/>
        <w:t>         </w:t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br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  <w:r>
        <w:rPr>
          <w:rFonts w:asciiTheme="majorBidi" w:eastAsia="Times New Roman" w:hAnsiTheme="majorBidi" w:cstheme="majorBidi"/>
          <w:vanish/>
          <w:color w:val="414B56"/>
          <w:sz w:val="32"/>
          <w:szCs w:val="32"/>
        </w:rPr>
        <w:pgNum/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ข้อดี ข้อเสียของ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</w:p>
    <w:p w:rsidR="003B3F68" w:rsidRPr="003B3F68" w:rsidRDefault="003B3F68" w:rsidP="003B3F6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การดำเนินธรุกิจการค้าหรือการซื้อขายบนระบบเครือข่ายอินเทอร์เนต โดยผู้ซื้อ 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Customer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สามารถดำเนินการ เลือกสินค้า คำนวนเงิน ตัดสินใจซื้อสินค้า โดยใช้วงเงินในบัตรเครดิต ได้โดยอัตโนมัติ ผู้ขาย (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Business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สามารถนำเสนอสินค้า ตรวจสอบวงเงินบัตรเครดิตของลูกค้า รับเงินชำระค่าสินค้า ตัดสินค้าจากคลังสินค้า และประสานงานไปยังผู้จัดส่งสินค้า โดยอัตโนมัติ กระบวนการดังกล่าวจะดำเนินการเสร็จสิ้นบนระบบเครือข่าย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Internet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ข้อดีของ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1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ลดค่าใช้จ่าย การใช้ค่าใช้จ่ายในการทำเว็บไซต์นั้นมีต้นทุนที่ตำมากเมื่อเทียบกับธุรกิจในระดับต่างๆ เว็บไซต์บางเว็บก็มีระบบการสร้างร้านค้าออนไลน์ให้ฟรีโดยเราสามารถจัดการข้อมูลได้ด้วยตัวเอง ไม่ต้องจ้างพนักงานจำนวนมาก ไม่จำเป็นต้องสต๊อกสินค้าเองก็ได้และถ้าเว็บไซต์ของเราดูดี สวยงามและใช้งานได้ง่ายก็จะเป็นการเพิ่ความเชื่อถือให้กับผู้ประกอบการได้มากยิ่งขึ้น ดูข้อมูลการสร้างเว็บไซต์  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2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สามารถบริการลูกค้าได้อาทิตย์ละ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7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วัน วันละ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24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ชั่วโมง ลูกค้าสามารถเข้ามาเลือกชมสินค้าและบริการได้ตลอดเวลาและสามารถสั่งซื้อสินค้าได้ทุกเวลาอีกด้วย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3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มีระบบชำระค่าสินค้าและบริการผ่านบัตรเครดิต ลูกค้ามักสามารถตัดสินใจซื้อได้ทันทีและถือเป็นความสะดวกสะบายให้แก่ลูกค้า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4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จัดการข้อมูลลูกค้า สินค้าและบริการ ได้อย่างง่ายดายเช่นการเพิ่ม การลดลงของสินค้า ราคา เราสามารถกำหนดได้ทันทีและสามารถทำได้ทุกที่ที่อินเตอร์เนตสามารถเข้าถึงได้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5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ร้านค้าออนไลน์ในปัจจุบันนั้นมีลูกเล่นเยอะมากมาย ไม่ว่าจะเป็นการแสดงภาพเคลื่อนไหว เสียงประกอบ รวมถึงมีเว็บบอร์ดทำให้สามารถถามตอบปัญหาให้กับลูกค้าได้และลูกค้าบางคนก็สามารถให้ความคิดเห็นที่เป็นประโยชน์แก่ลูกค้าใหม่ของเราได้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6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ื้อร้านค้าหรือโดเมนของร้านค้าที่ดีจะสามารถเป็นที่จดจำให้แก่ลูกค้าได้มากกว่าเบอร์โทรสัพท์ทำให้ลูกค้าสามารถติดต่อกับเราได้ง่าย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7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ระบบเว็บไซต์มีข้อมูลสถิติผู้เข้าชมและสามารถนำมาวิเคราะห์ปผนการตลาดได้ในอนาคต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8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สร้างภาพพจน์ให้กับธุรกิจทำให้ลูกค้าเห็นว่าเราเป็นองค์กรที่ทันสมัยและไม่ตกยุคยังมีข้อดีอื่นๆ อีกมากมาย คราวนี้มาดูข้อเสียบ้างครับ</w:t>
      </w:r>
    </w:p>
    <w:p w:rsid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1E0067" w:rsidRDefault="001E0067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</w:p>
    <w:p w:rsidR="001E0067" w:rsidRDefault="001E0067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</w:p>
    <w:p w:rsidR="001E0067" w:rsidRPr="003B3F68" w:rsidRDefault="001E0067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        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ข้อเสียของ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Commerce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1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ความไม่ปลอดภัยของข้อมูล ข้อมูลบนบัตรเครดิตอาจถูกดักฟังหรืออ่าน เพื่อเอาชื่อและหมายเลขบัตรเครดิตไปใช้โดยที่เจ้าของบัตรเครดิตไม่รู้ได้ การส่งข้อมูลจึงต้องมรการพัฒนาวิธีการเข้ารหัสที่ซับซ้อนหลายขั้นตอน เพื่อให้ข้อมูลของลูกค้าได้รับความปลอดภัยสูงสุด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2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เทศไทยยังไม่มีธนาคารที่จะแบกรับความเสี่ยงสำหรับการชำระเงินผ่านทางอิเล็กทรอนิกส์และปัจจุบันก็ยังมีการใช้บริการผ่านธนาคารของต่างประเทศอยู่แต่ทุกวันนี้ก็เริ่มมีธนาคารในเมืองไทยได้ให้ความสนใจในเรื่องนี้อยู่ไม่น้อยเหมือนกัน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3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ปัญหาความยากจนและยังเข้าถึงอินเตอร์เนตยังไม่สามารถกระจายข้อมูลได้บางบริเวณ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4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ยังมีประเด็นเชิงนโยบายที่ทำให้รัฐบาลต้องเข้ามากำหนดมาตรการ เพื่อให้ความคุ้มครองกับผู้ซื้อและผู้ขาย ขณะเดียวกันมาตรการมนเรื่องระเบียบที่จะกำหนดขึ้นต้องไม่ขัดขวางการพัฒนาเทคโนโลยี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          5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ผู้ซื้อไม่มั่นใจเรื่องการเก็บรักษาความลับทางธุรกิจ ข้อมูลส่วนบุคคลเช่น ไม่มั่นใจว่าจะมีผู้นำหมายเลขบัตรเครดิตไปใช้ประโยชน์ในทางที่มิชอบหรือไม่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6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ผู้ขายไม่มั่นใจว่าลูกค้ามีตัวตนอยู่จริง จะเป็นบุคคลเดี่ยวกับที่แจ้งสั่งซื้อสินค้าหรือไม่ มีความสามารถในการที่จะจ่ายสินค้าและบริการหรือไม่ และไม่มั่นใจว่าการทำสัญญาซื้อขายผ่านระบบ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จะมีผลถูกต้องตามกฎหมายหรือไม่</w:t>
      </w:r>
    </w:p>
    <w:p w:rsidR="003B3F68" w:rsidRPr="003B3F68" w:rsidRDefault="003B3F68" w:rsidP="003B3F68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14B56"/>
          <w:sz w:val="32"/>
          <w:szCs w:val="32"/>
        </w:rPr>
      </w:pP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           7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E</w:t>
      </w:r>
      <w:r w:rsidRPr="003B3F6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commerce 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ั้นขึ้นอยู่กับการจัดการธุรกิจที่ดีด้วยเพราะการนำระบบนี้มาใช้ไม่ควรทำตามกระแสนิยมและไม่สามารถให้บริการลูกค้าได้ก็เป็นการเสียผลประโยชน์หรือการเสียต้นทุนโดยไม่จำเป็น</w:t>
      </w:r>
      <w:r w:rsidRPr="003B3F6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3B3F68" w:rsidRPr="003B3F68" w:rsidRDefault="003B3F68" w:rsidP="003B3F68">
      <w:pPr>
        <w:pStyle w:val="3"/>
        <w:spacing w:before="0" w:beforeAutospacing="0" w:after="0" w:afterAutospacing="0"/>
        <w:rPr>
          <w:rFonts w:asciiTheme="majorBidi" w:hAnsiTheme="majorBidi" w:cstheme="majorBidi"/>
          <w:color w:val="46090B"/>
          <w:sz w:val="32"/>
          <w:szCs w:val="32"/>
        </w:rPr>
      </w:pPr>
      <w:r w:rsidRPr="003B3F68">
        <w:rPr>
          <w:rFonts w:asciiTheme="majorBidi" w:hAnsiTheme="majorBidi" w:cstheme="majorBidi"/>
          <w:color w:val="46090B"/>
          <w:sz w:val="32"/>
          <w:szCs w:val="32"/>
          <w:cs/>
        </w:rPr>
        <w:t>ประโยชน์ของการใช้อินเตอร์เน็ต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B3F68" w:rsidRPr="003B3F68" w:rsidTr="001E0067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ปัจจุบันอินเทอร์เน็ต มีความสำคัญต่อชีวิตประจำวันของคนเรา หลายๆ ด้าน ทั้งการศึกษา พาณิชย์ธุรกรรม วรรณกรรม และอื่นๆ ดังนี้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       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ด้านธุรกิจและการพาณิชย์                                                                                          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        1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ค้นหาข้อมูลต่าง ๆ เพื่อช่วยในการตัดสินใจทางธุรกิจ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  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2.สามารถซื้อขายสินค้า ผ่านระบบเครือข่ายอินเทอร์เน็ต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  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3.ผู้ใช้ที่เป็นบริษัท หรือองค์กรต่าง ๆ ก็สามารถเปิดให้บริการ และสนับสนุนลูกค้าของตน ผ่านระบบเครือข่ายอินเทอร์เน็ตได้ เช่น การให้คำแนะนำ สอบถามปัญหาต่าง ๆ ให้แก่ลูกค้า แจกจ่ายตัวโปรแกรมทดลองใช้ 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Shareware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หรือโปรแกรมแจกฟรี 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Freeware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เป็นต้น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       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ด้านการบันเทิง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 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1.การพักผ่อนหย่อนใจ สันทนาการ เช่น การค้นหาวารสารต่างๆ ผ่านระบบเครือข่ายอินเทอร์เน็ตที่เรียกว่า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Magazine o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softHyphen/>
              <w:t>nline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รวมทั้งหนังสือพิมพ์และข่าว  สารอื่นๆ โดยมีภาพประกอบ ที่จอคอมพิวเตอร์เหมือนกับวารสาร ตามร้านหนังสือทั่วๆไป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2.สามารถฟังวิทยุผ่านระบบเครือข่ายอินเทอร์เน็ตได้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3.สามารถดึงข้อมูล 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Download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ภาพยนตร์ตัวอย่างทั้งภาพยนตร์ใหม่ และเก่ามาดูได้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        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ด้านสนับสนุนการศึกษา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>          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การใช้อินเตอร์เน็ตเพื่อการติดต่อสื่อสาร เป็นการใช้อินเตอร์เน็ตในการติดต่อสื่อสาร ระหว่างคณาจารย์และนักศึกษาสถาบันการศึกษาระดับอุดมศึกษา ไม่ว่าจะเป็นการส่งการบ้าน นัดหมาย อภิปราย แลกเปลี่ยนความคิดเห็นต่างๆ รวมทั้งการแจกจ่ายที่อยู่ทางไปรษณีย์อิเลคทรอนิคส์ หรือที่อยู่บนเวิลด์ไวด์เว็บ เนื่องจากมีความสะดวก คือใช้เวลาเพียงไม่กี่นาทีเท่านั้น ผู้รับไม่จำเป็นต้องรอรับข้อมูลอยู่เหมือนการใช้โทรศัพท์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         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นอกจากนี้ ยังมีบริการทางอินเตอร์เน็ต ซึ่งเป็นที่นิยมในหมู่นักการศึกษาอีกประเภท คือ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LISTSERV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ซึ่งเป็นบริการที่อนุญาตให้นักการศึกษาสามารถสมัครเป็นสมาชิก ของกลุ่มสนทนา(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Discussion Group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ที่มีความสนใจในเรื่องเดียวกัน โดยผู้สนใจจะต้องส่งอีเมล์ไปยังที่อยู่ของกลุ่มสนทนา ซึ่งจะนำที่อยู่อีเมล์ของผู้สนใจไปใส่ไว้ใน ลิสต์รายชื่อสมาชิก 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Mailing list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เมื่อมีผู้ส่งข้อความมายังกลุ่ม เครื่องคอมพิวเตอร์ ก็จะทำการคัดลอกและจัดส่งข้อมูลนี้ไปตามลิสต์รายชื่อสมาชิกที่มีอยู่ จะทำให้เรารับทราบข้อมูลที่ทันสมัยตลอดเวลา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        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การเรียนการสอนเกี่ยวกับอินเตอร์เน็ต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                                      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         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ในประเทศไทยการเรียนการสอนเกี่ยวกับอินเตอร์เน็ต ส่วนใหญ่เป็นในลักษณะของการเปิดอบรมหลักสูตรระยะสั้น ให้แก่สมาชิกเครือข่าย หรือประชาชนผู้สนใจทั่วไป แต่อย่างไรก็ตามมีสถาบันการศึกษาหลายแห่งได้จัดให้มีการเรียนการสอนเกี่ยว กับอินเตอร์เน็ต โดยจัดให้เป็นส่วนหนึ่งของการศึกษารายวิชาต่างๆ ให้แก่นักศึกษา ทั้งนี้ก็เพื่อเป็นการเตรียมให้มีความพร้อมในการที่จะนำความรู้ไปประยุกต์ใน การค้นคว้าวิจัย หรือทำรายงาน ในรายวิชาต่าง ๆและที่สำคัญ เป็นการเรียนรู้ด้วยตนเอง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       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นอกจากนี้ การจัดการเรียนการสอนเกี่ยวกับอินเตอร์เน็ตยังเป็นการส่งเสริมให้นักศึกษา ได้มีโอกาสแสดงความคิดเห็นผ่านสื่อ ในลักษณะที่แตกต่างไปจากเดิม เช่น จากการอภิปรายผ่านอีเมล์ การเสนอความคิดเห็นในกลุ่มสนทนา หรือการนำเสนอข้อมูลบนเว็บ เป็นต้น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  <w:p w:rsid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</w:p>
          <w:p w:rsidR="001E0067" w:rsidRDefault="001E0067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</w:p>
          <w:p w:rsidR="001E0067" w:rsidRPr="003B3F68" w:rsidRDefault="001E0067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lastRenderedPageBreak/>
              <w:t>        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ประโยชน์ของการใช้อินเตอร์เน็ตกับการศึกษา</w:t>
            </w:r>
            <w:r w:rsidR="001E006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 w:hint="cs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        1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การใช้เป็นระบบสื่อสารส่วนบุคคล บนอินเตอร์เน็ตมีอิเล็กทรอนิกส์เมล์หรือเรียกย่อๆ ว่า อีเมล์ 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-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mail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เป็นระบบที่ทำให้การสื่อสารระหว่างกันเกิดขึ้นได้ง่าย แต่ละบุคคลจะมีตู้จดหมายเป็นของตัวเองสามารถส่งข้อความถึงกันผ่านในระบบนี้โดยส่งไปยังตู้จดหมายของกันและกันนอกจากนี้ยังสามารถประยุกต์ไปใช้ทางการศึกษาได้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>            2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ระบบข่าวสารบนอินเตอร์เน็ต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มีลักษณะเหมือนกระดานข่าวที่เชื่อมโยงถึงกันทั่วโลก ทุกคนสามารถเปิดกระดานข่าวที่ตนเองสนใจหรือสามารถส่งข่าวสารผ่านกลุ่มข่าวบนกระดานนี้เพื่อโต้ตอบข่าวสารกันได้ ้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>            3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การใช้เพื่อสืบค้นข้อมูลข่าวสารต่างๆ บนอินเตอร์เน็ตมีแหล่งข้อมูลขนาดใหญ่ที่เชื่อมโยงกัน และติดต่อกับห้องสมุดทั่วโลกทำให้การค้นหาข้อมูลข่าวสารต่างๆ ทำได้อย่างรวดเร็วและมีประสิทธิภาพหมายถึงสามารถค้นหาและได้มาซึ่งข้อมูลโดยใช้เวลาอันสั้นโดยเฉพาะบนอินเตอร์เน็ตจะมีคำหลัก 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Index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ไว้ให้สำหรับการสืบค้นที่รวดเร็ว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>            4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ฐานข้อมูลเครือข่ายใยแมงมุม 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World Wide Web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เป็นฐานข้อมูลแบบเอกสาร 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Hypertext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และแบบมีรูปภาพ 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Hypermedia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จนมาปัจจุบัน ฐานข้อมูลเหล่านี้ได้พัฒนาขึ้นจนเป็นแบบมัลติมีเดีย 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Multimedia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ซึ่งมีทั้งข้อความ รูปภาพวีดิโอทัศน์ และเสียงผู้ใช้เครือข่ายนี้สามารถสืบค้นกันได้จากที่ต่างๆ ทั่วโลก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>            5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การพูดคุยแบบโต้ตอบหรือคุยเป็นกลุ่ม บนเครือข่ายอินเตอร์เน็ตสามารถเชื่อมต่อกันและพูดคุยกันได้ด้วยเวลาจริง ผู้พูดสามารถพิมพ์ข้อความโต้ตอบกันได้ไม่ว่าจะอยู่ที่ใดบนเครือข่าย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>            6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การส่งถ่ายข้อมูลระหว่างกันแบบ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FTP 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(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Files Transfer Protocol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)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คือสามารถที่จะโอนย้ายถ่ายเทข้อมูลระหว่างกันเป็นจำนวนมากๆ ได้ โดยส่งผ่านระบบเครือข่ายอินเตอร์เน็ตซึ่งทำให้สะดวกต่อการรับ-ส่งข้อมูลข่าวสารซึ่งกันและกันโดยไม่ต้องเดินทางและข่าวสารถึงผู้รับได้อย่างรวดเร็วยิ่งขึ้น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>            7</w:t>
            </w:r>
            <w:r w:rsidRPr="003B3F68"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การใช้ทรัพยากรที่ห่างไกลกัน ผู้เรียนอาจเรียนอยู่ที่บ้านและเรียกใช้ข้อมูลที่เป็นทรัพยากรการเรียนรู้ของมหาวิทยาลัยได้ และยังสามารถขอใช้ทรัพยากรคอมพิวเตอร์ในต่างมหาวิทยาลัยได้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       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ข้อพึงระวังในการใช้อินเตอร์เน็ตเพื่อการศึกษา</w:t>
            </w:r>
          </w:p>
          <w:p w:rsidR="003B3F68" w:rsidRPr="003B3F68" w:rsidRDefault="003B3F68" w:rsidP="003B3F68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           1</w:t>
            </w:r>
            <w:r w:rsidRPr="003B3F68">
              <w:rPr>
                <w:rFonts w:asciiTheme="majorBidi" w:hAnsiTheme="maj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การสืบค้นข้อมูล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เนื่องจากข้อมูลบนเครือข่ายอินเตอร์เน็ต เป็นข้อมูลที่ไม่ได้มีการรับรองจากผู้เชี่ยวชาญ องค์กร หรือสถาบันใด และเป็นข้อมูลที่ผู้ใช้เครือข่ายทุกคนมีสิทธิที่นำเสนอความคิดเห็น เผยแพร่ข่าวสารอย่างเป็นอิสระ ดังนั้น ผู้ใช้จึงจำเป็นต้องตรวจสอบข้อมูลและใช้วิจารณญาณในการเลือกสรรเอาเอง</w:t>
            </w:r>
          </w:p>
          <w:p w:rsidR="003B3F68" w:rsidRPr="001E0067" w:rsidRDefault="003B3F68" w:rsidP="001E0067">
            <w:pPr>
              <w:pStyle w:val="a3"/>
              <w:shd w:val="clear" w:color="auto" w:fill="FFFFFF"/>
              <w:spacing w:before="0" w:beforeAutospacing="0" w:after="0" w:afterAutospacing="0" w:line="339" w:lineRule="atLeast"/>
              <w:rPr>
                <w:rFonts w:asciiTheme="majorBidi" w:hAnsiTheme="majorBidi" w:cstheme="majorBidi" w:hint="cs"/>
                <w:color w:val="414B56"/>
                <w:sz w:val="32"/>
                <w:szCs w:val="32"/>
              </w:rPr>
            </w:pP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lastRenderedPageBreak/>
              <w:t>            2</w:t>
            </w:r>
            <w:r w:rsidRPr="003B3F68">
              <w:rPr>
                <w:rFonts w:asciiTheme="majorBidi" w:hAnsiTheme="maj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การติดต่อสื่อสาร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แม้ว่าการส่งอีเมล์จะเป็นวิธีการติดต่อสื่อสารที่แสนสะดวกสบาย แต่ก็มีข้อจำกัดบางอย่าง คือ ผู้รับไม่สามารถสังเกตการแสดงออกทางสีหน้า ท่าทาง หรือน้ำเสียง ประกอบของผู้ส่งได้เลย ดังนั้น การเขียน หรือ พิมพ์ข้อความใด ๆ ในอีเมล์จึงจำเป็นต้องเขียนให้ชัดเจน กระชับ และถูกกาลเทศะ เพื่อป้องกันความเข้าใจผิดที่อาจเกิดขึ้นได้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           3</w:t>
            </w:r>
            <w:r w:rsidRPr="003B3F68">
              <w:rPr>
                <w:rFonts w:asciiTheme="majorBidi" w:hAnsiTheme="maj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การเผยแพร่ข้อมูล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3B3F6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เนื่องจากอินเตอร์เน็ตเป็นเครือข่ายไร้พรหมแดน ที่ไม่มีเจ้าของ และไม่ขึ้นกับกฎระเบียบขององค์กรใดองค์กรหนึ่ง ดังนั้น ผู้ใช้เครือข่ายที่ต้องการเผยแพร่ข้อมูลข่าวสาร หรือนำเสนอข้อคิดเห็นใด ๆ บนเครือข่ายจึงจำเป็นจะต้องมีจรรยาบรรณในการใช้อินเตอร์เน็ต โดยตระหนักถึงความรับผิดชอบต่อผู้อื่น และหลีกเลี่ยงการนำเสนอข้อมูลที่ไม่เหมาะสม คลาดเคลื่อน หรือที่อาจกระทบกระเทือน หรือสร้างความเสียหายต่อผู้อื่นได้</w:t>
            </w:r>
          </w:p>
        </w:tc>
      </w:tr>
    </w:tbl>
    <w:p w:rsidR="003B3F68" w:rsidRPr="003B3F68" w:rsidRDefault="003B3F68" w:rsidP="003B3F68">
      <w:pPr>
        <w:pStyle w:val="3"/>
        <w:spacing w:before="0" w:beforeAutospacing="0" w:after="0" w:afterAutospacing="0"/>
        <w:rPr>
          <w:rFonts w:asciiTheme="majorBidi" w:hAnsiTheme="majorBidi" w:cstheme="majorBidi"/>
          <w:color w:val="46090B"/>
          <w:sz w:val="32"/>
          <w:szCs w:val="32"/>
        </w:rPr>
      </w:pPr>
      <w:r w:rsidRPr="003B3F68">
        <w:rPr>
          <w:rFonts w:asciiTheme="majorBidi" w:hAnsiTheme="majorBidi" w:cstheme="majorBidi"/>
          <w:color w:val="46090B"/>
          <w:sz w:val="32"/>
          <w:szCs w:val="32"/>
          <w:cs/>
        </w:rPr>
        <w:lastRenderedPageBreak/>
        <w:t>บริการพื้นฐานบนอินเตอร์เน็ต</w:t>
      </w:r>
    </w:p>
    <w:tbl>
      <w:tblPr>
        <w:tblW w:w="164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5"/>
      </w:tblGrid>
      <w:tr w:rsidR="003B3F68" w:rsidRPr="003B3F68" w:rsidTr="001E006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F68" w:rsidRPr="003B3F68" w:rsidRDefault="003B3F68" w:rsidP="003B3F6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เครื่องมืออำนวยความสะดวกในการเลือกซื้อสินค้าและบริการของผู้บริโภค มีอยู่หลากหลายชนิดตามแต่วัตถุประสงค์การใช้งาน</w:t>
      </w:r>
    </w:p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1. เว็บไซต์ท่าขายสินค้า (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Shopping Portals Site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เป็นเว็บไซต์ที่ใช้เป็นสื่อกลางหรือศูนย์กลางขายสินค้าและบริการเว็บไซต์ท่า จะมีการจัดหมวดหมู่สินค้าและบริการอย่างเป็นระเบียบ พร้อมอำนวยความสะดวกในการค้นหา และเชื่อมโยงไปยังผู้ขายรายอื่น ๆ ที่เกี่ยวข้อง เปรียบได้เหมือนกับห้างสรรพสินค้าที่รวมเอาร้านค้าต่าง ๆ ไว้ในที่เดียวกันช่วยอำนวยความสะดวกแก่ผู้บริโภคในการตัดสินใจเลือกซื้อสินค้าและบริการได้อย่างสะดวกและรวดเร็วมายิ่งขึ้นมีทั้งขายสินค้าแบบหลากหลายชนิด 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Comprehensive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) และแบบเฉพาะ 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Specialize</w:t>
      </w:r>
      <w:r w:rsidRPr="003B3F68">
        <w:rPr>
          <w:rFonts w:asciiTheme="majorBidi" w:hAnsiTheme="majorBidi"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2. เว็บไซต์ตัวแทนปัญญา (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Shopbots and Agents Site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เป็นเครื่องมือใช้สำหรับค้นหาและเปรียบเทียบสินค้าและบริการ ไม่ว่าจะเป็นการเปรียบเทียบในด้านราคา หรือแม้แต่ประเภทและคุณภาพของสินค้าและบริการนั้น ๆ ตามแต่เงื่อนไขของผู้บริโภคที่ต้องการระบุถึงซึ่งเครื่องมือเหล่านี้มักจะนำปัญญาประดิษฐ์ 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Artificial Intelligent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) มาประยุกต์ใช้เช่นเดียวกับเครื่องมือประเภท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Search Engine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ตัวอย่างเช่น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hyperlink r:id="rId7" w:history="1">
        <w:r w:rsidRPr="003B3F68">
          <w:rPr>
            <w:rStyle w:val="a8"/>
            <w:rFonts w:asciiTheme="majorBidi" w:hAnsiTheme="majorBidi" w:cstheme="majorBidi"/>
            <w:color w:val="551A8B"/>
            <w:sz w:val="32"/>
            <w:szCs w:val="32"/>
          </w:rPr>
          <w:t>www</w:t>
        </w:r>
        <w:r w:rsidRPr="003B3F68">
          <w:rPr>
            <w:rStyle w:val="a8"/>
            <w:rFonts w:asciiTheme="majorBidi" w:hAnsiTheme="majorBidi"/>
            <w:color w:val="551A8B"/>
            <w:sz w:val="32"/>
            <w:szCs w:val="32"/>
            <w:cs/>
          </w:rPr>
          <w:t>.</w:t>
        </w:r>
        <w:r w:rsidRPr="003B3F68">
          <w:rPr>
            <w:rStyle w:val="a8"/>
            <w:rFonts w:asciiTheme="majorBidi" w:hAnsiTheme="majorBidi" w:cstheme="majorBidi"/>
            <w:color w:val="551A8B"/>
            <w:sz w:val="32"/>
            <w:szCs w:val="32"/>
          </w:rPr>
          <w:t>bargain</w:t>
        </w:r>
        <w:r w:rsidRPr="003B3F68">
          <w:rPr>
            <w:rStyle w:val="a8"/>
            <w:rFonts w:asciiTheme="majorBidi" w:hAnsiTheme="majorBidi"/>
            <w:color w:val="551A8B"/>
            <w:sz w:val="32"/>
            <w:szCs w:val="32"/>
            <w:cs/>
          </w:rPr>
          <w:t>.</w:t>
        </w:r>
        <w:r w:rsidRPr="003B3F68">
          <w:rPr>
            <w:rStyle w:val="a8"/>
            <w:rFonts w:asciiTheme="majorBidi" w:hAnsiTheme="majorBidi" w:cstheme="majorBidi"/>
            <w:color w:val="551A8B"/>
            <w:sz w:val="32"/>
            <w:szCs w:val="32"/>
          </w:rPr>
          <w:t>com</w:t>
        </w:r>
      </w:hyperlink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เป็นต้น</w:t>
      </w:r>
    </w:p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3. เว็บไซต์วัดความนิยมหรือเรทติ้ง (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Business Ratings Sites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เป็นเครื่องมือสำหรับใช้วัดความแตกต่างหรือเปรียบเทียบผู้ขายสินค้าและบริการผ่านทางเว็บไซต์ทั้งนี้ขึ้นอยู่กับเงื่อนไขที่ผู้ซื้อได้ระบุความต้องการที่จะเปรียบเทียบ</w:t>
      </w:r>
    </w:p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4. เครื่องมือสร้างความเชื่อมั่น (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Trust Verification Site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lastRenderedPageBreak/>
        <w:t>    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เป็นเครื่องมือสำหรับใช้สร้างความเชื่อมั่น เพื่อให้ผู้ซื้อหรือผู้บริโภคเกิดความไว้วางใจต่อผู้ขายค้าปลีกอิเล็กทรอนิกส์ ผ่านทางระบบรักษาความปลดภัยบนเว็บไซต์เพื่อรับประกันว่าข้อมูลส่วนตัวและการชำระเงินผ่านบัตรเครดิตของผู้ซื้อจะถูกเก็บรักษาไว้เป็นความลับอย่างปลอดภัย และจำหน่ายเครื่องมือสำหรับใช้สร้างระบบรักษาความปลอดภัยบนเว็บไซต์ ตัวอย่างเช่น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hyperlink r:id="rId8" w:history="1">
        <w:r w:rsidRPr="003B3F68">
          <w:rPr>
            <w:rStyle w:val="a8"/>
            <w:rFonts w:asciiTheme="majorBidi" w:hAnsiTheme="majorBidi" w:cstheme="majorBidi"/>
            <w:color w:val="551A8B"/>
            <w:sz w:val="32"/>
            <w:szCs w:val="32"/>
          </w:rPr>
          <w:t>www</w:t>
        </w:r>
        <w:r w:rsidRPr="003B3F68">
          <w:rPr>
            <w:rStyle w:val="a8"/>
            <w:rFonts w:asciiTheme="majorBidi" w:hAnsiTheme="majorBidi"/>
            <w:color w:val="551A8B"/>
            <w:sz w:val="32"/>
            <w:szCs w:val="32"/>
            <w:cs/>
          </w:rPr>
          <w:t>.</w:t>
        </w:r>
        <w:r w:rsidRPr="003B3F68">
          <w:rPr>
            <w:rStyle w:val="a8"/>
            <w:rFonts w:asciiTheme="majorBidi" w:hAnsiTheme="majorBidi" w:cstheme="majorBidi"/>
            <w:color w:val="551A8B"/>
            <w:sz w:val="32"/>
            <w:szCs w:val="32"/>
          </w:rPr>
          <w:t>paypal</w:t>
        </w:r>
        <w:r w:rsidRPr="003B3F68">
          <w:rPr>
            <w:rStyle w:val="a8"/>
            <w:rFonts w:asciiTheme="majorBidi" w:hAnsiTheme="majorBidi"/>
            <w:color w:val="551A8B"/>
            <w:sz w:val="32"/>
            <w:szCs w:val="32"/>
            <w:cs/>
          </w:rPr>
          <w:t>.</w:t>
        </w:r>
        <w:r w:rsidRPr="003B3F68">
          <w:rPr>
            <w:rStyle w:val="a8"/>
            <w:rFonts w:asciiTheme="majorBidi" w:hAnsiTheme="majorBidi" w:cstheme="majorBidi"/>
            <w:color w:val="551A8B"/>
            <w:sz w:val="32"/>
            <w:szCs w:val="32"/>
          </w:rPr>
          <w:t>com</w:t>
        </w:r>
      </w:hyperlink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เป็นต้น</w:t>
      </w:r>
    </w:p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5. เครื่องมืออื่น ๆ (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Other tools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เว็บไซต์หรือเครื่องมือประเภทค้นหาสินค้าและบริการทั้งที่เป็นแบบ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Search Engine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Web Directory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ระบบการชำระเงิน 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PaymentSystem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)ระบบรักษาความปลอดภัย 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Security System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ระบบการส่งเมล์ลูกค้า 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Mailing List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) เป็นต้น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แบบจำลองทางธุรกิจสำหรับการค้าปลีกอิเล็กทรอนิกส์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-แบบจำลองทางธุรกิจสำหรับการค้าปลีกอิเล็กทรอนิกส์ตามแหล่งที่มาของรายได้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-ค่าบริการจากสมาชิก(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Subscription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-ค่าธรรมเนียมจากการทำรายการ(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Transaction Fee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-ค่าโฆษณา(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Advertising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-ค่าสนับสนุนจากผู้รับผลประโยชน์(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Sponsorship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bookmarkStart w:id="0" w:name="_GoBack"/>
      <w:bookmarkEnd w:id="0"/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1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แบบจำลองทางธุรกิจสำหรับการค้าปลีกอิเล็กทรอนิกส์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แบบจำลองทางธุรกิจสำหรับการค้าปลีกอิเล็กทรอนิกส์ตามคุณลักษณะของเว็บไซต์การตลาดขายตรง(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Direct Marketing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คือการขายสินค้าจากผู้ผลิตไปยังผู้ซื้อสินค้าโดยตรงโดยอาศัยช่องทาง เช่นผ่านอีเมลล์ แฟกส์ และโทรศัพท์ เช่น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www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sony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com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www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dell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com,www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avon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co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th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เป็นต้น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การค้าปลีกอิเล็กทรอนิกส์เพียงอย่างเดียว(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Pure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E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Retailing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คือการทำธุรกรรมทางการค้าระหว่างผู้ขายกับผู้ซื้อหรือผู้บริโภคโดยตรงผ่านทางเว็บไซต์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2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แบบจำลองทางธุรกิจสำหรับการค้าปลีกอิเล็กทรอนิกส์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การขายปลีกแบบผสมผสาน(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Mixd Retailing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หมายถึงการขายสินค้าแบบควบคู่กันไปทั้ง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2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ทาง ไม่ว่าจะขายสินค้าผ่านเว็บไซต์และการขายผ่านหน้าร้าน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3.การวางแผนทางการตลาดสำหรับการค้าปลีกอิเล็กทรอนิกส์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     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ความสอดคล้องกับพฤติกรรมของผู้บริโภคที่มีต่อสินค้าและบริการ โดยใช้การวางแผนทางการตลาดทั้ง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4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ด้าน หรือที่เรียกกันโดยทั่วไปว่า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“4P”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หรือการตลาดแบบผสม 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Mixing Market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)ผลิตภัณฑ์ 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Product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ราคา(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Price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ช่องทางการจัดจำหน่าย(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Places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การส่งเสริมการตลาด(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Promotion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4.กลยุทธ์เพื่อความสำเร็จในการค้าปลีกอิเล็กทรอนิกส์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lastRenderedPageBreak/>
        <w:t>    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การให้บริการแบบเบ็ดเสร็จ ณ จุดเดียวเพิ่มพลังการเรียนรู้ให้แก่ลูกค้าด้วยเทคโนโลยีอันทันสมัยช่องทางบริการที่เป็นเลิศกลยุทธ์ด้านการเงิน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กลยุทธ์ด้านการตลาด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กลยุทธ์ด้านการบริการ</w:t>
      </w:r>
    </w:p>
    <w:p w:rsidR="003B3F68" w:rsidRPr="003B3F68" w:rsidRDefault="003B3F68" w:rsidP="003B3F68">
      <w:pPr>
        <w:spacing w:after="0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</w:rPr>
        <w:t>        </w:t>
      </w:r>
      <w:r w:rsidRPr="003B3F6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5.ปัจจัยที่มีผลกระทบต่อการค้าปลีกอิเล็กทรอนิกส์</w:t>
      </w:r>
    </w:p>
    <w:p w:rsidR="003B3F68" w:rsidRPr="003B3F68" w:rsidRDefault="003B3F68" w:rsidP="003B3F68">
      <w:pPr>
        <w:spacing w:after="0" w:line="230" w:lineRule="atLeast"/>
        <w:rPr>
          <w:rFonts w:asciiTheme="majorBidi" w:hAnsiTheme="majorBidi" w:cstheme="majorBidi"/>
          <w:sz w:val="32"/>
          <w:szCs w:val="32"/>
        </w:rPr>
      </w:pPr>
      <w:r w:rsidRPr="003B3F68">
        <w:rPr>
          <w:rFonts w:asciiTheme="majorBidi" w:hAnsiTheme="majorBidi" w:cstheme="majorBidi"/>
          <w:color w:val="000000"/>
          <w:sz w:val="32"/>
          <w:szCs w:val="32"/>
        </w:rPr>
        <w:t>           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ความสามารถในการทำกำไร(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Profitability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ตรายี้ห้อ(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Branding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ประสิทธิภาพ(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Performance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B3F68">
        <w:rPr>
          <w:rFonts w:asciiTheme="majorBidi" w:hAnsiTheme="majorBidi" w:cstheme="majorBidi"/>
          <w:color w:val="000000"/>
          <w:sz w:val="32"/>
          <w:szCs w:val="32"/>
          <w:cs/>
        </w:rPr>
        <w:t>การออกแบบเว็บไซต์(</w:t>
      </w:r>
      <w:r w:rsidRPr="003B3F68">
        <w:rPr>
          <w:rFonts w:asciiTheme="majorBidi" w:hAnsiTheme="majorBidi" w:cstheme="majorBidi"/>
          <w:color w:val="000000"/>
          <w:sz w:val="32"/>
          <w:szCs w:val="32"/>
        </w:rPr>
        <w:t>Web site Design</w:t>
      </w:r>
      <w:r w:rsidRPr="003B3F6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</w:p>
    <w:p w:rsidR="003B3F68" w:rsidRPr="003B3F68" w:rsidRDefault="003B3F68" w:rsidP="003B3F68">
      <w:pPr>
        <w:shd w:val="clear" w:color="auto" w:fill="FFFFFF"/>
        <w:spacing w:after="0" w:line="230" w:lineRule="atLeast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064BDA" w:rsidRPr="003B3F68" w:rsidRDefault="00064BDA" w:rsidP="003B3F68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064BDA" w:rsidRPr="003B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DA" w:rsidRDefault="00064BDA" w:rsidP="00064BDA">
      <w:pPr>
        <w:spacing w:after="0" w:line="240" w:lineRule="auto"/>
      </w:pPr>
      <w:r>
        <w:separator/>
      </w:r>
    </w:p>
  </w:endnote>
  <w:endnote w:type="continuationSeparator" w:id="0">
    <w:p w:rsidR="00064BDA" w:rsidRDefault="00064BDA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DA" w:rsidRDefault="00064BDA" w:rsidP="00064BDA">
      <w:pPr>
        <w:spacing w:after="0" w:line="240" w:lineRule="auto"/>
      </w:pPr>
      <w:r>
        <w:separator/>
      </w:r>
    </w:p>
  </w:footnote>
  <w:footnote w:type="continuationSeparator" w:id="0">
    <w:p w:rsidR="00064BDA" w:rsidRDefault="00064BDA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1E0067"/>
    <w:rsid w:val="00325ECF"/>
    <w:rsid w:val="00366FF1"/>
    <w:rsid w:val="003B3F68"/>
    <w:rsid w:val="0041066E"/>
    <w:rsid w:val="004A68C9"/>
    <w:rsid w:val="004B14BA"/>
    <w:rsid w:val="00794086"/>
    <w:rsid w:val="00A72155"/>
    <w:rsid w:val="00AC6E66"/>
    <w:rsid w:val="00C31F0E"/>
    <w:rsid w:val="00C50D15"/>
    <w:rsid w:val="00C81C99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D019"/>
  <w15:chartTrackingRefBased/>
  <w15:docId w15:val="{0F0AD4FE-C73C-48CB-9C42-3FF73B4D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p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gai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</cp:revision>
  <dcterms:created xsi:type="dcterms:W3CDTF">2018-06-19T03:59:00Z</dcterms:created>
  <dcterms:modified xsi:type="dcterms:W3CDTF">2018-06-27T05:51:00Z</dcterms:modified>
</cp:coreProperties>
</file>